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E80B" w14:textId="5BC4F4FA" w:rsidR="00457B45" w:rsidRPr="008400CA" w:rsidRDefault="007203B2" w:rsidP="00EE7C5E">
      <w:pPr>
        <w:pStyle w:val="Heading2"/>
      </w:pPr>
      <w:r w:rsidRPr="007203B2">
        <w:t>CONTRACT TIME</w:t>
      </w:r>
      <w:r w:rsidR="00BC7006">
        <w:t xml:space="preserve"> </w:t>
      </w:r>
      <w:r w:rsidR="00BC7006" w:rsidRPr="00BC7006">
        <w:t>FOR ID/IQ</w:t>
      </w:r>
      <w:r w:rsidR="00457B45" w:rsidRPr="008400CA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1D2DAB2E" w14:textId="77777777" w:rsidTr="00852E54">
        <w:tc>
          <w:tcPr>
            <w:tcW w:w="3192" w:type="dxa"/>
          </w:tcPr>
          <w:p w14:paraId="71BAD911" w14:textId="76500233" w:rsidR="00A2147E" w:rsidRDefault="00A2147E" w:rsidP="00EE7C5E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5C6B7F">
              <w:rPr>
                <w:sz w:val="16"/>
              </w:rPr>
              <w:t>2</w:t>
            </w:r>
            <w:r w:rsidR="00CB4126">
              <w:rPr>
                <w:sz w:val="16"/>
              </w:rPr>
              <w:t>-</w:t>
            </w:r>
            <w:r w:rsidR="005C6B7F">
              <w:rPr>
                <w:sz w:val="16"/>
              </w:rPr>
              <w:t>15</w:t>
            </w:r>
            <w:r w:rsidR="00CB4126">
              <w:rPr>
                <w:sz w:val="16"/>
              </w:rPr>
              <w:t>-</w:t>
            </w:r>
            <w:proofErr w:type="gramStart"/>
            <w:r w:rsidR="008644E8">
              <w:rPr>
                <w:sz w:val="16"/>
              </w:rPr>
              <w:t>2</w:t>
            </w:r>
            <w:r w:rsidR="005C6B7F">
              <w:rPr>
                <w:sz w:val="16"/>
              </w:rPr>
              <w:t>2</w:t>
            </w:r>
            <w:r w:rsidR="00CB4126">
              <w:rPr>
                <w:sz w:val="16"/>
              </w:rPr>
              <w:t>)</w:t>
            </w:r>
            <w:r w:rsidR="007D4B63">
              <w:rPr>
                <w:sz w:val="16"/>
              </w:rPr>
              <w:t>(</w:t>
            </w:r>
            <w:proofErr w:type="gramEnd"/>
            <w:r w:rsidR="007D4B63">
              <w:rPr>
                <w:sz w:val="16"/>
              </w:rPr>
              <w:t>Rev. 4-</w:t>
            </w:r>
            <w:r w:rsidR="00627BB1">
              <w:rPr>
                <w:sz w:val="16"/>
              </w:rPr>
              <w:t>15</w:t>
            </w:r>
            <w:r w:rsidR="007D4B63">
              <w:rPr>
                <w:sz w:val="16"/>
              </w:rPr>
              <w:t>-25)</w:t>
            </w:r>
          </w:p>
        </w:tc>
        <w:tc>
          <w:tcPr>
            <w:tcW w:w="3192" w:type="dxa"/>
          </w:tcPr>
          <w:p w14:paraId="282650BF" w14:textId="77777777" w:rsidR="00A2147E" w:rsidRDefault="00A2147E" w:rsidP="00EE7C5E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60F474B2" w14:textId="61B861FE" w:rsidR="00A2147E" w:rsidRDefault="00A2147E" w:rsidP="00EE7C5E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E14586">
              <w:rPr>
                <w:sz w:val="16"/>
              </w:rPr>
              <w:t>G11</w:t>
            </w:r>
          </w:p>
        </w:tc>
      </w:tr>
    </w:tbl>
    <w:p w14:paraId="7C0CC75E" w14:textId="77777777" w:rsidR="00A2147E" w:rsidRDefault="00A2147E" w:rsidP="00EE7C5E">
      <w:pPr>
        <w:keepNext/>
        <w:keepLines/>
        <w:jc w:val="both"/>
        <w:rPr>
          <w:sz w:val="16"/>
        </w:rPr>
      </w:pPr>
    </w:p>
    <w:p w14:paraId="629BC193" w14:textId="77777777" w:rsidR="008644E8" w:rsidRDefault="008644E8" w:rsidP="008644E8">
      <w:pPr>
        <w:jc w:val="both"/>
      </w:pPr>
      <w:r>
        <w:rPr>
          <w:szCs w:val="24"/>
        </w:rPr>
        <w:t xml:space="preserve">The date of availability for this contract is </w:t>
      </w:r>
      <w:r>
        <w:rPr>
          <w:b/>
          <w:bCs/>
          <w:szCs w:val="24"/>
        </w:rPr>
        <w:t>[date]</w:t>
      </w:r>
      <w:r>
        <w:rPr>
          <w:szCs w:val="24"/>
        </w:rPr>
        <w:t>_____________.</w:t>
      </w:r>
    </w:p>
    <w:p w14:paraId="0C5DFDCC" w14:textId="77777777" w:rsidR="008644E8" w:rsidRDefault="008644E8" w:rsidP="008644E8">
      <w:pPr>
        <w:jc w:val="both"/>
      </w:pPr>
      <w:r>
        <w:rPr>
          <w:szCs w:val="24"/>
        </w:rPr>
        <w:t xml:space="preserve"> </w:t>
      </w:r>
    </w:p>
    <w:p w14:paraId="0CDE22FA" w14:textId="77777777" w:rsidR="008644E8" w:rsidRDefault="008644E8" w:rsidP="008644E8">
      <w:pPr>
        <w:jc w:val="both"/>
      </w:pPr>
      <w:r>
        <w:rPr>
          <w:szCs w:val="24"/>
        </w:rPr>
        <w:t xml:space="preserve">The completion date for this contract is </w:t>
      </w:r>
      <w:r>
        <w:rPr>
          <w:b/>
          <w:szCs w:val="24"/>
        </w:rPr>
        <w:t>[date</w:t>
      </w:r>
      <w:r>
        <w:rPr>
          <w:szCs w:val="24"/>
        </w:rPr>
        <w:t>]_______________.</w:t>
      </w:r>
    </w:p>
    <w:p w14:paraId="76ACB85E" w14:textId="77777777" w:rsidR="009B7E20" w:rsidRPr="009B7E20" w:rsidRDefault="009B7E20" w:rsidP="009B7E20">
      <w:pPr>
        <w:jc w:val="both"/>
      </w:pPr>
    </w:p>
    <w:p w14:paraId="2B71C7D8" w14:textId="77777777" w:rsidR="005C6B7F" w:rsidRDefault="005C6B7F" w:rsidP="005C6B7F">
      <w:pPr>
        <w:jc w:val="both"/>
      </w:pPr>
      <w:r>
        <w:t>Except where otherwise provided by the contract, observation periods required by the contract will not be a part of the work to be completed by the completion date and/or intermediate contract times stated in the contract.  The acceptable completion of the observation periods that extend beyond the final completion date shall be a part of the work covered by the performance and payment bonds.</w:t>
      </w:r>
    </w:p>
    <w:p w14:paraId="470C761F" w14:textId="77777777" w:rsidR="005C6B7F" w:rsidRDefault="005C6B7F" w:rsidP="005C6B7F">
      <w:pPr>
        <w:jc w:val="both"/>
      </w:pPr>
    </w:p>
    <w:p w14:paraId="441C5622" w14:textId="77777777" w:rsidR="005C6B7F" w:rsidRDefault="005C6B7F" w:rsidP="005C6B7F">
      <w:pPr>
        <w:jc w:val="both"/>
      </w:pPr>
      <w:r>
        <w:t>Work shall be accomplished in a continuous manner once the contractor begins.</w:t>
      </w:r>
    </w:p>
    <w:p w14:paraId="0E212C26" w14:textId="77777777" w:rsidR="005C6B7F" w:rsidRDefault="005C6B7F" w:rsidP="005C6B7F">
      <w:pPr>
        <w:jc w:val="both"/>
      </w:pPr>
      <w:r>
        <w:t xml:space="preserve"> </w:t>
      </w:r>
    </w:p>
    <w:p w14:paraId="30D5DE67" w14:textId="5A8FA075" w:rsidR="0098716C" w:rsidRDefault="00627BB1" w:rsidP="005C6B7F">
      <w:pPr>
        <w:jc w:val="both"/>
      </w:pPr>
      <w:r>
        <w:t>The</w:t>
      </w:r>
      <w:r w:rsidR="005C6B7F">
        <w:t xml:space="preserve"> liquidated damages for this contract will be assessed per the Mobilization and Liquidated Damages </w:t>
      </w:r>
      <w:r w:rsidR="0091684D">
        <w:t xml:space="preserve">for ID/IQ </w:t>
      </w:r>
      <w:r w:rsidR="005C6B7F">
        <w:t xml:space="preserve">provision located elsewhere in this </w:t>
      </w:r>
      <w:r w:rsidR="0091684D">
        <w:t>contract</w:t>
      </w:r>
      <w:r w:rsidR="005C6B7F">
        <w:t>.</w:t>
      </w:r>
    </w:p>
    <w:p w14:paraId="758F747E" w14:textId="77777777" w:rsidR="00B0738E" w:rsidRDefault="00B0738E" w:rsidP="005C6B7F">
      <w:pPr>
        <w:jc w:val="both"/>
      </w:pPr>
    </w:p>
    <w:sectPr w:rsidR="00B0738E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3DBD7" w14:textId="77777777" w:rsidR="00371650" w:rsidRDefault="00371650">
      <w:r>
        <w:separator/>
      </w:r>
    </w:p>
  </w:endnote>
  <w:endnote w:type="continuationSeparator" w:id="0">
    <w:p w14:paraId="79F03578" w14:textId="77777777" w:rsidR="00371650" w:rsidRDefault="003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E764" w14:textId="77777777" w:rsidR="00371650" w:rsidRDefault="00371650">
      <w:r>
        <w:separator/>
      </w:r>
    </w:p>
  </w:footnote>
  <w:footnote w:type="continuationSeparator" w:id="0">
    <w:p w14:paraId="3C19B32D" w14:textId="77777777" w:rsidR="00371650" w:rsidRDefault="0037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AC3D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D6E26"/>
    <w:rsid w:val="0017336F"/>
    <w:rsid w:val="001927ED"/>
    <w:rsid w:val="002B124D"/>
    <w:rsid w:val="003444E6"/>
    <w:rsid w:val="00371650"/>
    <w:rsid w:val="00457B45"/>
    <w:rsid w:val="005532C7"/>
    <w:rsid w:val="005564C8"/>
    <w:rsid w:val="00572080"/>
    <w:rsid w:val="005C6B7F"/>
    <w:rsid w:val="00627BB1"/>
    <w:rsid w:val="00654FDD"/>
    <w:rsid w:val="006917BD"/>
    <w:rsid w:val="006A671F"/>
    <w:rsid w:val="007203B2"/>
    <w:rsid w:val="00725205"/>
    <w:rsid w:val="00786873"/>
    <w:rsid w:val="007B17AF"/>
    <w:rsid w:val="007D4B63"/>
    <w:rsid w:val="00807913"/>
    <w:rsid w:val="008400CA"/>
    <w:rsid w:val="00855E65"/>
    <w:rsid w:val="008644E8"/>
    <w:rsid w:val="0089280D"/>
    <w:rsid w:val="0091684D"/>
    <w:rsid w:val="00922F28"/>
    <w:rsid w:val="0098716C"/>
    <w:rsid w:val="009B7E20"/>
    <w:rsid w:val="00A2147E"/>
    <w:rsid w:val="00AC6F15"/>
    <w:rsid w:val="00AF68C4"/>
    <w:rsid w:val="00B0738E"/>
    <w:rsid w:val="00B57491"/>
    <w:rsid w:val="00BB3D7C"/>
    <w:rsid w:val="00BC5F8B"/>
    <w:rsid w:val="00BC7006"/>
    <w:rsid w:val="00CB4126"/>
    <w:rsid w:val="00D13F3C"/>
    <w:rsid w:val="00D16DCE"/>
    <w:rsid w:val="00DF1EBA"/>
    <w:rsid w:val="00E14586"/>
    <w:rsid w:val="00E77E53"/>
    <w:rsid w:val="00EE7C5E"/>
    <w:rsid w:val="00FB066F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2369D"/>
  <w15:docId w15:val="{5B6AA84E-8F48-4BA3-9EBA-D3DEED4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5F8B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5F8B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table" w:styleId="TableGrid">
    <w:name w:val="Table Grid"/>
    <w:basedOn w:val="TableNormal"/>
    <w:uiPriority w:val="39"/>
    <w:rsid w:val="00DF1EB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168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CONTRACT TIME FOR ID IQ</Provision>
    <_dlc_DocId xmlns="16f00c2e-ac5c-418b-9f13-a0771dbd417d" xsi:nil="true"/>
    <Geotech_x0020_Reference xmlns="5e7874b7-19b8-4222-9f87-80bf0b085ea3">false</Geotech_x0020_Reference>
    <No_x002e_ xmlns="5e7874b7-19b8-4222-9f87-80bf0b085ea3">SP01G</No_x002e_>
    <Provision_x0020_Number xmlns="5e7874b7-19b8-4222-9f87-80bf0b085ea3">SP01 G011</Provision_x0020_Number>
    <Let_x0020_Date xmlns="5e7874b7-19b8-4222-9f87-80bf0b085ea3">2025-04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518CB59-2D22-4C8E-BF8B-5DD6902AA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1EA55-D450-4CBA-B959-417B76C0D70D}"/>
</file>

<file path=customXml/itemProps3.xml><?xml version="1.0" encoding="utf-8"?>
<ds:datastoreItem xmlns:ds="http://schemas.openxmlformats.org/officeDocument/2006/customXml" ds:itemID="{62436934-AF90-43D4-BBE8-A9ED69E63518}"/>
</file>

<file path=customXml/itemProps4.xml><?xml version="1.0" encoding="utf-8"?>
<ds:datastoreItem xmlns:ds="http://schemas.openxmlformats.org/officeDocument/2006/customXml" ds:itemID="{CB440986-2137-4DBB-9EB8-A4706E068E11}"/>
</file>

<file path=customXml/itemProps5.xml><?xml version="1.0" encoding="utf-8"?>
<ds:datastoreItem xmlns:ds="http://schemas.openxmlformats.org/officeDocument/2006/customXml" ds:itemID="{5D5ADFF6-CDD7-480D-8C79-F887BE9CD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7</cp:revision>
  <dcterms:created xsi:type="dcterms:W3CDTF">2025-02-12T21:11:00Z</dcterms:created>
  <dcterms:modified xsi:type="dcterms:W3CDTF">2025-02-13T17:54:00Z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1700</vt:r8>
  </property>
</Properties>
</file>